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sz w:val="32"/>
          <w:szCs w:val="32"/>
        </w:rPr>
        <w:t>环节成绩录入：培养方案-成绩录入</w:t>
      </w:r>
    </w:p>
    <w:p>
      <w:pPr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一、培养方案</w:t>
      </w:r>
    </w:p>
    <w:p>
      <w:pPr>
        <w:jc w:val="center"/>
        <w:rPr>
          <w:rFonts w:asciiTheme="minorEastAsia" w:hAnsiTheme="minorEastAsia"/>
          <w:sz w:val="24"/>
          <w:szCs w:val="24"/>
        </w:rPr>
      </w:pPr>
      <w:r>
        <w:drawing>
          <wp:inline distT="0" distB="0" distL="0" distR="0">
            <wp:extent cx="6102985" cy="2830195"/>
            <wp:effectExtent l="0" t="0" r="0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97362" cy="2827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通过“</w:t>
      </w:r>
      <w:r>
        <w:fldChar w:fldCharType="begin"/>
      </w:r>
      <w:r>
        <w:instrText xml:space="preserve"> HYPERLINK "javascript:void(0);" </w:instrText>
      </w:r>
      <w:r>
        <w:fldChar w:fldCharType="separate"/>
      </w:r>
      <w:r>
        <w:rPr>
          <w:rFonts w:asciiTheme="minorEastAsia" w:hAnsiTheme="minorEastAsia"/>
          <w:sz w:val="24"/>
          <w:szCs w:val="24"/>
        </w:rPr>
        <w:t>主控界面</w:t>
      </w:r>
      <w:r>
        <w:rPr>
          <w:rFonts w:asciiTheme="minorEastAsia" w:hAnsiTheme="minorEastAsia"/>
          <w:sz w:val="24"/>
          <w:szCs w:val="24"/>
        </w:rPr>
        <w:fldChar w:fldCharType="end"/>
      </w:r>
      <w:r>
        <w:rPr>
          <w:rFonts w:hint="eastAsia" w:asciiTheme="minorEastAsia" w:hAnsiTheme="minorEastAsia"/>
          <w:sz w:val="24"/>
          <w:szCs w:val="24"/>
        </w:rPr>
        <w:t>→</w:t>
      </w:r>
      <w:r>
        <w:fldChar w:fldCharType="begin"/>
      </w:r>
      <w:r>
        <w:instrText xml:space="preserve"> HYPERLINK "javascript:void(0)" </w:instrText>
      </w:r>
      <w:r>
        <w:fldChar w:fldCharType="separate"/>
      </w:r>
      <w:r>
        <w:rPr>
          <w:rFonts w:asciiTheme="minorEastAsia" w:hAnsiTheme="minorEastAsia"/>
          <w:sz w:val="24"/>
          <w:szCs w:val="24"/>
        </w:rPr>
        <w:t>培养方案</w:t>
      </w:r>
      <w:r>
        <w:rPr>
          <w:rFonts w:asciiTheme="minorEastAsia" w:hAnsiTheme="minorEastAsia"/>
          <w:sz w:val="24"/>
          <w:szCs w:val="24"/>
        </w:rPr>
        <w:fldChar w:fldCharType="end"/>
      </w:r>
      <w:r>
        <w:rPr>
          <w:rFonts w:hint="eastAsia" w:asciiTheme="minorEastAsia" w:hAnsiTheme="minorEastAsia"/>
          <w:sz w:val="24"/>
          <w:szCs w:val="24"/>
        </w:rPr>
        <w:t>→</w:t>
      </w:r>
      <w:r>
        <w:fldChar w:fldCharType="begin"/>
      </w:r>
      <w:r>
        <w:instrText xml:space="preserve"> HYPERLINK "javascript:void(0)" </w:instrText>
      </w:r>
      <w:r>
        <w:fldChar w:fldCharType="separate"/>
      </w:r>
      <w:r>
        <w:rPr>
          <w:rFonts w:asciiTheme="minorEastAsia" w:hAnsiTheme="minorEastAsia"/>
          <w:sz w:val="24"/>
          <w:szCs w:val="24"/>
        </w:rPr>
        <w:t>设置专业实践环节[按专业]</w:t>
      </w:r>
      <w:r>
        <w:rPr>
          <w:rFonts w:asciiTheme="minorEastAsia" w:hAnsiTheme="minorEastAsia"/>
          <w:sz w:val="24"/>
          <w:szCs w:val="24"/>
        </w:rPr>
        <w:fldChar w:fldCharType="end"/>
      </w:r>
      <w:r>
        <w:rPr>
          <w:rFonts w:hint="eastAsia" w:asciiTheme="minorEastAsia" w:hAnsiTheme="minorEastAsia"/>
          <w:sz w:val="24"/>
          <w:szCs w:val="24"/>
        </w:rPr>
        <w:t>”找到“</w:t>
      </w:r>
      <w:r>
        <w:fldChar w:fldCharType="begin"/>
      </w:r>
      <w:r>
        <w:instrText xml:space="preserve"> HYPERLINK "javascript:void(0)" </w:instrText>
      </w:r>
      <w:r>
        <w:fldChar w:fldCharType="separate"/>
      </w:r>
      <w:r>
        <w:rPr>
          <w:rFonts w:asciiTheme="minorEastAsia" w:hAnsiTheme="minorEastAsia"/>
          <w:sz w:val="24"/>
          <w:szCs w:val="24"/>
        </w:rPr>
        <w:t>设置专业实践环节[按专业]</w:t>
      </w:r>
      <w:r>
        <w:rPr>
          <w:rFonts w:asciiTheme="minorEastAsia" w:hAnsiTheme="minorEastAsia"/>
          <w:sz w:val="24"/>
          <w:szCs w:val="24"/>
        </w:rPr>
        <w:fldChar w:fldCharType="end"/>
      </w:r>
      <w:r>
        <w:rPr>
          <w:rFonts w:hint="eastAsia" w:asciiTheme="minorEastAsia" w:hAnsiTheme="minorEastAsia"/>
          <w:sz w:val="24"/>
          <w:szCs w:val="24"/>
        </w:rPr>
        <w:t>”功能：</w:t>
      </w:r>
    </w:p>
    <w:p>
      <w:pPr>
        <w:pStyle w:val="7"/>
        <w:numPr>
          <w:ilvl w:val="0"/>
          <w:numId w:val="1"/>
        </w:numPr>
        <w:spacing w:line="360" w:lineRule="auto"/>
        <w:ind w:firstLine="48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通过条件检索待设置环节培养方案年级、专业；</w:t>
      </w:r>
    </w:p>
    <w:p>
      <w:pPr>
        <w:pStyle w:val="7"/>
        <w:numPr>
          <w:ilvl w:val="0"/>
          <w:numId w:val="1"/>
        </w:numPr>
        <w:spacing w:line="360" w:lineRule="auto"/>
        <w:ind w:firstLine="48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选择待设置培养方案专业；</w:t>
      </w:r>
    </w:p>
    <w:p>
      <w:pPr>
        <w:pStyle w:val="7"/>
        <w:numPr>
          <w:ilvl w:val="0"/>
          <w:numId w:val="1"/>
        </w:numPr>
        <w:spacing w:line="360" w:lineRule="auto"/>
        <w:ind w:firstLine="48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通过条件检索到设置环节；</w:t>
      </w:r>
    </w:p>
    <w:p>
      <w:pPr>
        <w:pStyle w:val="7"/>
        <w:numPr>
          <w:ilvl w:val="0"/>
          <w:numId w:val="1"/>
        </w:numPr>
        <w:spacing w:line="360" w:lineRule="auto"/>
        <w:ind w:firstLine="48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双击环节信息；</w:t>
      </w:r>
    </w:p>
    <w:p>
      <w:pPr>
        <w:pStyle w:val="7"/>
        <w:numPr>
          <w:ilvl w:val="0"/>
          <w:numId w:val="1"/>
        </w:numPr>
        <w:spacing w:line="360" w:lineRule="auto"/>
        <w:ind w:firstLine="48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在图中“5”位置，选择课程类别以及开课学期，点击保存即可；</w:t>
      </w:r>
    </w:p>
    <w:p>
      <w:pPr>
        <w:pStyle w:val="7"/>
        <w:numPr>
          <w:ilvl w:val="0"/>
          <w:numId w:val="1"/>
        </w:numPr>
        <w:spacing w:line="360" w:lineRule="auto"/>
        <w:ind w:firstLine="48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其他环节培养方案设置，依次重复上述操作即可。</w:t>
      </w:r>
    </w:p>
    <w:p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</w:p>
    <w:p>
      <w:pPr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二、开课计划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drawing>
          <wp:inline distT="0" distB="0" distL="0" distR="0">
            <wp:extent cx="5436235" cy="2512060"/>
            <wp:effectExtent l="0" t="0" r="0" b="254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31244" cy="2510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7"/>
        <w:numPr>
          <w:ilvl w:val="0"/>
          <w:numId w:val="2"/>
        </w:numPr>
        <w:spacing w:line="360" w:lineRule="auto"/>
        <w:ind w:firstLineChars="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color w:val="FF0000"/>
          <w:sz w:val="24"/>
          <w:szCs w:val="24"/>
        </w:rPr>
        <w:t>选择环节开课学年学期；点击“读取学期教学计划”功能，将培养方案中环节课程读取，并在之后安排实践环节功能中，保持本学年学期。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</w:p>
    <w:p>
      <w:pPr>
        <w:spacing w:line="360" w:lineRule="auto"/>
        <w:rPr>
          <w:rFonts w:hint="eastAsia" w:asciiTheme="minorEastAsia" w:hAnsiTheme="minorEastAsia"/>
          <w:sz w:val="24"/>
          <w:szCs w:val="24"/>
        </w:rPr>
      </w:pPr>
      <w:r>
        <w:drawing>
          <wp:inline distT="0" distB="0" distL="0" distR="0">
            <wp:extent cx="5518785" cy="2560320"/>
            <wp:effectExtent l="0" t="0" r="571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14051" cy="2557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通过“</w:t>
      </w:r>
      <w:r>
        <w:fldChar w:fldCharType="begin"/>
      </w:r>
      <w:r>
        <w:instrText xml:space="preserve"> HYPERLINK "javascript:void(0);" </w:instrText>
      </w:r>
      <w:r>
        <w:fldChar w:fldCharType="separate"/>
      </w:r>
      <w:r>
        <w:rPr>
          <w:rFonts w:asciiTheme="minorEastAsia" w:hAnsiTheme="minorEastAsia"/>
          <w:sz w:val="24"/>
          <w:szCs w:val="24"/>
        </w:rPr>
        <w:t>主控界面</w:t>
      </w:r>
      <w:r>
        <w:rPr>
          <w:rFonts w:asciiTheme="minorEastAsia" w:hAnsiTheme="minorEastAsia"/>
          <w:sz w:val="24"/>
          <w:szCs w:val="24"/>
        </w:rPr>
        <w:fldChar w:fldCharType="end"/>
      </w:r>
      <w:r>
        <w:rPr>
          <w:rFonts w:hint="eastAsia" w:asciiTheme="minorEastAsia" w:hAnsiTheme="minorEastAsia"/>
          <w:sz w:val="24"/>
          <w:szCs w:val="24"/>
        </w:rPr>
        <w:t>→</w:t>
      </w:r>
      <w:r>
        <w:fldChar w:fldCharType="begin"/>
      </w:r>
      <w:r>
        <w:instrText xml:space="preserve"> HYPERLINK "javascript:void(0)" </w:instrText>
      </w:r>
      <w:r>
        <w:fldChar w:fldCharType="separate"/>
      </w:r>
      <w:r>
        <w:rPr>
          <w:rFonts w:asciiTheme="minorEastAsia" w:hAnsiTheme="minorEastAsia"/>
          <w:sz w:val="24"/>
          <w:szCs w:val="24"/>
        </w:rPr>
        <w:t>开课计划</w:t>
      </w:r>
      <w:r>
        <w:rPr>
          <w:rFonts w:asciiTheme="minorEastAsia" w:hAnsiTheme="minorEastAsia"/>
          <w:sz w:val="24"/>
          <w:szCs w:val="24"/>
        </w:rPr>
        <w:fldChar w:fldCharType="end"/>
      </w:r>
      <w:r>
        <w:rPr>
          <w:rFonts w:hint="eastAsia" w:asciiTheme="minorEastAsia" w:hAnsiTheme="minorEastAsia"/>
          <w:sz w:val="24"/>
          <w:szCs w:val="24"/>
        </w:rPr>
        <w:t>→</w:t>
      </w:r>
      <w:r>
        <w:fldChar w:fldCharType="begin"/>
      </w:r>
      <w:r>
        <w:instrText xml:space="preserve"> HYPERLINK "javascript:void(0)" </w:instrText>
      </w:r>
      <w:r>
        <w:fldChar w:fldCharType="separate"/>
      </w:r>
      <w:r>
        <w:rPr>
          <w:rFonts w:asciiTheme="minorEastAsia" w:hAnsiTheme="minorEastAsia"/>
          <w:sz w:val="24"/>
          <w:szCs w:val="24"/>
        </w:rPr>
        <w:t>读取学期教学计划</w:t>
      </w:r>
      <w:r>
        <w:rPr>
          <w:rFonts w:asciiTheme="minorEastAsia" w:hAnsiTheme="minorEastAsia"/>
          <w:sz w:val="24"/>
          <w:szCs w:val="24"/>
        </w:rPr>
        <w:fldChar w:fldCharType="end"/>
      </w:r>
      <w:r>
        <w:rPr>
          <w:rFonts w:hint="eastAsia" w:asciiTheme="minorEastAsia" w:hAnsiTheme="minorEastAsia"/>
          <w:sz w:val="24"/>
          <w:szCs w:val="24"/>
        </w:rPr>
        <w:t>”找到该功能。</w:t>
      </w:r>
    </w:p>
    <w:p>
      <w:pPr>
        <w:pStyle w:val="7"/>
        <w:numPr>
          <w:ilvl w:val="0"/>
          <w:numId w:val="3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通过年级、校区、院系等条件检索专业；</w:t>
      </w:r>
    </w:p>
    <w:p>
      <w:pPr>
        <w:pStyle w:val="7"/>
        <w:numPr>
          <w:ilvl w:val="0"/>
          <w:numId w:val="3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选择左边框未读取学期教学计划的年级/专业；</w:t>
      </w:r>
    </w:p>
    <w:p>
      <w:pPr>
        <w:pStyle w:val="7"/>
        <w:numPr>
          <w:ilvl w:val="0"/>
          <w:numId w:val="3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点击向右的箭头，将在培养方案中设置的环节读取到右边。</w:t>
      </w:r>
    </w:p>
    <w:p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</w:p>
    <w:p>
      <w:pPr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三、实践教学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drawing>
          <wp:inline distT="0" distB="0" distL="0" distR="0">
            <wp:extent cx="5518150" cy="2569210"/>
            <wp:effectExtent l="0" t="0" r="6350" b="254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15730" cy="2568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1.设置实践教学任务</w:t>
      </w:r>
    </w:p>
    <w:p>
      <w:pPr>
        <w:spacing w:line="360" w:lineRule="auto"/>
        <w:jc w:val="center"/>
        <w:rPr>
          <w:rFonts w:asciiTheme="minorEastAsia" w:hAnsiTheme="minorEastAsia"/>
          <w:sz w:val="24"/>
          <w:szCs w:val="24"/>
        </w:rPr>
      </w:pPr>
      <w:r>
        <w:drawing>
          <wp:inline distT="0" distB="0" distL="0" distR="0">
            <wp:extent cx="5594350" cy="2592070"/>
            <wp:effectExtent l="0" t="0" r="635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00733" cy="2594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</w:p>
    <w:p>
      <w:pPr>
        <w:spacing w:line="360" w:lineRule="auto"/>
        <w:jc w:val="center"/>
        <w:rPr>
          <w:rFonts w:asciiTheme="minorEastAsia" w:hAnsiTheme="minorEastAsia"/>
          <w:sz w:val="24"/>
          <w:szCs w:val="24"/>
        </w:rPr>
      </w:pPr>
    </w:p>
    <w:p>
      <w:pPr>
        <w:pStyle w:val="7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分承担单位按环节确定教师：通过条件检索出待设置环节；选中待设置指导教师的环节信息；勾选指导教师信息前面复选框（可勾选多个）；点击保存即可；其他环节设置指导教师，重复上述操作即可。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drawing>
          <wp:inline distT="0" distB="0" distL="0" distR="0">
            <wp:extent cx="5685155" cy="2610485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79415" cy="2608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设置成功效果如下：</w:t>
      </w:r>
    </w:p>
    <w:p>
      <w:pPr>
        <w:spacing w:line="360" w:lineRule="auto"/>
        <w:jc w:val="center"/>
        <w:rPr>
          <w:rFonts w:asciiTheme="minorEastAsia" w:hAnsiTheme="minorEastAsia"/>
          <w:sz w:val="24"/>
          <w:szCs w:val="24"/>
        </w:rPr>
      </w:pPr>
      <w:r>
        <w:drawing>
          <wp:inline distT="0" distB="0" distL="0" distR="0">
            <wp:extent cx="5685155" cy="2583815"/>
            <wp:effectExtent l="0" t="0" r="0" b="698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79415" cy="2581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</w:p>
    <w:p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（2）</w:t>
      </w:r>
      <w:r>
        <w:fldChar w:fldCharType="begin"/>
      </w:r>
      <w:r>
        <w:instrText xml:space="preserve"> HYPERLINK "javascript:void(0)" </w:instrText>
      </w:r>
      <w:r>
        <w:fldChar w:fldCharType="separate"/>
      </w:r>
      <w:r>
        <w:rPr>
          <w:rFonts w:asciiTheme="minorEastAsia" w:hAnsiTheme="minorEastAsia"/>
          <w:sz w:val="24"/>
          <w:szCs w:val="24"/>
        </w:rPr>
        <w:t>分班级按环节确定周次</w:t>
      </w:r>
      <w:r>
        <w:rPr>
          <w:rFonts w:asciiTheme="minorEastAsia" w:hAnsiTheme="minorEastAsia"/>
          <w:sz w:val="24"/>
          <w:szCs w:val="24"/>
        </w:rPr>
        <w:fldChar w:fldCharType="end"/>
      </w:r>
      <w:r>
        <w:rPr>
          <w:rFonts w:hint="eastAsia" w:asciiTheme="minorEastAsia" w:hAnsiTheme="minorEastAsia"/>
          <w:sz w:val="24"/>
          <w:szCs w:val="24"/>
        </w:rPr>
        <w:t>：通过年级、院系、专业条件检索出待确定周次的班级（勾选掉“限有环节周次未确定的班级”复选框后，显示已经确定周次的班级信息）；双击待确定周次班级信息；按实际周数填写周次；勾选“不校验周数”复选框后点击保存即可；其他班级周次确定，重复操作上述步骤。</w:t>
      </w:r>
      <w:r>
        <w:drawing>
          <wp:inline distT="0" distB="0" distL="0" distR="0">
            <wp:extent cx="5819775" cy="2667635"/>
            <wp:effectExtent l="0" t="0" r="9525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22291" cy="266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</w:p>
    <w:p>
      <w:pPr>
        <w:rPr>
          <w:rFonts w:hint="eastAsia"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四、安排实践环节</w:t>
      </w:r>
    </w:p>
    <w:p>
      <w:pPr>
        <w:spacing w:line="360" w:lineRule="auto"/>
        <w:jc w:val="left"/>
        <w:rPr>
          <w:rFonts w:hint="eastAsia"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将实习</w:t>
      </w:r>
      <w:r>
        <w:rPr>
          <w:rFonts w:hint="eastAsia" w:asciiTheme="minorEastAsia" w:hAnsiTheme="minorEastAsia"/>
          <w:sz w:val="24"/>
          <w:szCs w:val="24"/>
        </w:rPr>
        <w:t>、</w:t>
      </w:r>
      <w:r>
        <w:rPr>
          <w:rFonts w:asciiTheme="minorEastAsia" w:hAnsiTheme="minorEastAsia"/>
          <w:sz w:val="24"/>
          <w:szCs w:val="24"/>
        </w:rPr>
        <w:t>毕业设计</w:t>
      </w:r>
      <w:r>
        <w:rPr>
          <w:rFonts w:hint="eastAsia" w:asciiTheme="minorEastAsia" w:hAnsiTheme="minorEastAsia"/>
          <w:sz w:val="24"/>
          <w:szCs w:val="24"/>
        </w:rPr>
        <w:t>（论文）、其他实践环节等进行安排。</w:t>
      </w:r>
    </w:p>
    <w:p>
      <w:pPr>
        <w:spacing w:line="360" w:lineRule="auto"/>
        <w:jc w:val="left"/>
        <w:rPr>
          <w:rFonts w:hint="eastAsia" w:asciiTheme="minorEastAsia" w:hAnsiTheme="minorEastAsia"/>
          <w:color w:val="FF0000"/>
          <w:sz w:val="24"/>
          <w:szCs w:val="24"/>
        </w:rPr>
      </w:pPr>
      <w:r>
        <w:rPr>
          <w:rFonts w:hint="eastAsia" w:asciiTheme="minorEastAsia" w:hAnsiTheme="minorEastAsia"/>
          <w:color w:val="FF0000"/>
          <w:sz w:val="24"/>
          <w:szCs w:val="24"/>
        </w:rPr>
        <w:t>注：安排学生时，已取得该环节成绩的学生不要安排</w:t>
      </w:r>
    </w:p>
    <w:p>
      <w:pPr>
        <w:spacing w:line="360" w:lineRule="auto"/>
        <w:jc w:val="left"/>
        <w:rPr>
          <w:rFonts w:hint="eastAsia" w:asciiTheme="minorEastAsia" w:hAnsiTheme="minorEastAsia"/>
          <w:sz w:val="24"/>
          <w:szCs w:val="24"/>
        </w:rPr>
      </w:pPr>
      <w:r>
        <w:drawing>
          <wp:inline distT="0" distB="0" distL="114300" distR="114300">
            <wp:extent cx="5273040" cy="2698750"/>
            <wp:effectExtent l="0" t="0" r="3810" b="6350"/>
            <wp:docPr id="2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69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  <w:numPr>
          <w:ilvl w:val="0"/>
          <w:numId w:val="5"/>
        </w:numPr>
        <w:spacing w:line="360" w:lineRule="auto"/>
        <w:ind w:firstLineChars="0"/>
        <w:jc w:val="left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实习安排：按院（系）/部安排实习</w:t>
      </w:r>
    </w:p>
    <w:p>
      <w:pPr>
        <w:pStyle w:val="7"/>
        <w:numPr>
          <w:ilvl w:val="0"/>
          <w:numId w:val="6"/>
        </w:numPr>
        <w:spacing w:line="360" w:lineRule="auto"/>
        <w:ind w:firstLineChars="0"/>
        <w:jc w:val="left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通过年级、院系、专业、环节、班级等条件检索出该条件下待安排的学生；</w:t>
      </w:r>
    </w:p>
    <w:p>
      <w:pPr>
        <w:pStyle w:val="7"/>
        <w:numPr>
          <w:ilvl w:val="0"/>
          <w:numId w:val="6"/>
        </w:numPr>
        <w:spacing w:line="360" w:lineRule="auto"/>
        <w:ind w:firstLineChars="0"/>
        <w:jc w:val="left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勾选学生信息前面复选框；</w:t>
      </w:r>
    </w:p>
    <w:p>
      <w:pPr>
        <w:pStyle w:val="7"/>
        <w:numPr>
          <w:ilvl w:val="0"/>
          <w:numId w:val="6"/>
        </w:numPr>
        <w:spacing w:line="360" w:lineRule="auto"/>
        <w:ind w:firstLineChars="0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选择组次、指导教师必填项；</w:t>
      </w:r>
    </w:p>
    <w:p>
      <w:pPr>
        <w:pStyle w:val="7"/>
        <w:numPr>
          <w:ilvl w:val="0"/>
          <w:numId w:val="6"/>
        </w:numPr>
        <w:spacing w:line="360" w:lineRule="auto"/>
        <w:ind w:firstLineChars="0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点击向右的箭头即可；其他学生的实习安排重复以上步骤。</w:t>
      </w:r>
    </w:p>
    <w:p>
      <w:pPr>
        <w:widowControl/>
        <w:jc w:val="left"/>
        <w:rPr>
          <w:rFonts w:hint="eastAsia"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</w:p>
    <w:p>
      <w:pPr>
        <w:spacing w:line="360" w:lineRule="auto"/>
        <w:jc w:val="left"/>
        <w:rPr>
          <w:rFonts w:hint="eastAsia" w:asciiTheme="minorEastAsia" w:hAnsiTheme="minorEastAsia"/>
          <w:sz w:val="24"/>
          <w:szCs w:val="24"/>
        </w:rPr>
      </w:pPr>
      <w:r>
        <w:drawing>
          <wp:inline distT="0" distB="0" distL="0" distR="0">
            <wp:extent cx="5694045" cy="2488565"/>
            <wp:effectExtent l="0" t="0" r="1905" b="698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92617" cy="248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2.安排其他环节：</w:t>
      </w:r>
    </w:p>
    <w:p>
      <w:pPr>
        <w:spacing w:line="360" w:lineRule="auto"/>
        <w:jc w:val="left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（1）按年级、院系、专业等条件，检索到该条件下未安排学生信息；</w:t>
      </w:r>
    </w:p>
    <w:p>
      <w:pPr>
        <w:spacing w:line="360" w:lineRule="auto"/>
        <w:jc w:val="left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（2）选择指导教师；</w:t>
      </w:r>
    </w:p>
    <w:p>
      <w:pPr>
        <w:spacing w:line="360" w:lineRule="auto"/>
        <w:jc w:val="left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（3）选择组次；</w:t>
      </w:r>
    </w:p>
    <w:p>
      <w:pPr>
        <w:spacing w:line="360" w:lineRule="auto"/>
        <w:jc w:val="left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（4）勾选未安排学生前面复选框；</w:t>
      </w:r>
    </w:p>
    <w:p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（5）点击向右箭头即可，其他学生重复操作上述步骤即可。</w:t>
      </w:r>
    </w:p>
    <w:p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</w:p>
    <w:p>
      <w:pPr>
        <w:spacing w:line="360" w:lineRule="auto"/>
        <w:jc w:val="left"/>
        <w:rPr>
          <w:rFonts w:hint="eastAsia" w:asciiTheme="minorEastAsia" w:hAnsiTheme="minorEastAsia"/>
          <w:sz w:val="24"/>
          <w:szCs w:val="24"/>
        </w:rPr>
      </w:pPr>
      <w:r>
        <w:drawing>
          <wp:inline distT="0" distB="0" distL="0" distR="0">
            <wp:extent cx="5636895" cy="2687320"/>
            <wp:effectExtent l="0" t="0" r="1905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644767" cy="2691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3.安排毕业设计（论文）：</w:t>
      </w:r>
    </w:p>
    <w:p>
      <w:pPr>
        <w:spacing w:line="360" w:lineRule="auto"/>
        <w:jc w:val="left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3.1教务员录入毕业设计题目，安排到学生； </w:t>
      </w:r>
    </w:p>
    <w:p>
      <w:pPr>
        <w:spacing w:line="360" w:lineRule="auto"/>
        <w:jc w:val="left"/>
        <w:rPr>
          <w:rFonts w:hint="eastAsia" w:asciiTheme="minorEastAsia" w:hAnsiTheme="minorEastAsia"/>
          <w:sz w:val="24"/>
          <w:szCs w:val="24"/>
        </w:rPr>
      </w:pPr>
      <w:r>
        <w:drawing>
          <wp:inline distT="0" distB="0" distL="0" distR="0">
            <wp:extent cx="5870575" cy="2766695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865199" cy="2764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教务员通过上图中功能进行毕业设计题目的录入</w:t>
      </w:r>
    </w:p>
    <w:p>
      <w:pPr>
        <w:widowControl/>
        <w:jc w:val="left"/>
        <w:rPr>
          <w:rFonts w:hint="eastAsia"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</w:p>
    <w:p>
      <w:pPr>
        <w:spacing w:line="360" w:lineRule="auto"/>
        <w:rPr>
          <w:rFonts w:hint="eastAsia" w:asciiTheme="minorEastAsia" w:hAnsiTheme="minorEastAsia"/>
          <w:sz w:val="24"/>
          <w:szCs w:val="24"/>
        </w:rPr>
      </w:pPr>
      <w:r>
        <w:drawing>
          <wp:inline distT="0" distB="0" distL="0" distR="0">
            <wp:extent cx="5422265" cy="2564765"/>
            <wp:effectExtent l="0" t="0" r="6985" b="698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423638" cy="2565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EastAsia" w:hAnsiTheme="minorEastAsia"/>
          <w:sz w:val="24"/>
          <w:szCs w:val="24"/>
        </w:rPr>
        <w:t xml:space="preserve"> </w:t>
      </w:r>
      <w:r>
        <w:rPr>
          <w:rFonts w:hint="eastAsia" w:asciiTheme="minorEastAsia" w:hAnsiTheme="minorEastAsia"/>
          <w:sz w:val="24"/>
          <w:szCs w:val="24"/>
        </w:rPr>
        <w:t>毕业设计安排：</w:t>
      </w:r>
    </w:p>
    <w:p>
      <w:pPr>
        <w:pStyle w:val="7"/>
        <w:numPr>
          <w:ilvl w:val="0"/>
          <w:numId w:val="7"/>
        </w:numPr>
        <w:spacing w:line="360" w:lineRule="auto"/>
        <w:ind w:firstLineChars="0"/>
        <w:jc w:val="left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通过毕业年届、院（系）/部、专业等字段进行检索出待安排的学生信息；</w:t>
      </w:r>
    </w:p>
    <w:p>
      <w:pPr>
        <w:pStyle w:val="7"/>
        <w:numPr>
          <w:ilvl w:val="0"/>
          <w:numId w:val="7"/>
        </w:numPr>
        <w:spacing w:line="360" w:lineRule="auto"/>
        <w:ind w:firstLineChars="0"/>
        <w:jc w:val="left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勾选待安排学生前面复选框；</w:t>
      </w:r>
    </w:p>
    <w:p>
      <w:pPr>
        <w:pStyle w:val="7"/>
        <w:numPr>
          <w:ilvl w:val="0"/>
          <w:numId w:val="7"/>
        </w:numPr>
        <w:spacing w:line="360" w:lineRule="auto"/>
        <w:ind w:firstLineChars="0"/>
        <w:jc w:val="left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选择设计题目（上一步录入的题目在此选择）；</w:t>
      </w:r>
    </w:p>
    <w:p>
      <w:pPr>
        <w:pStyle w:val="7"/>
        <w:numPr>
          <w:ilvl w:val="0"/>
          <w:numId w:val="7"/>
        </w:numPr>
        <w:spacing w:line="360" w:lineRule="auto"/>
        <w:ind w:firstLineChars="0"/>
        <w:jc w:val="left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选择指导教师（选择正确，可设置为成绩录入教师）；</w:t>
      </w:r>
    </w:p>
    <w:p>
      <w:pPr>
        <w:pStyle w:val="7"/>
        <w:numPr>
          <w:ilvl w:val="0"/>
          <w:numId w:val="7"/>
        </w:numPr>
        <w:spacing w:line="360" w:lineRule="auto"/>
        <w:ind w:firstLineChars="0"/>
        <w:jc w:val="left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选择完成地点；</w:t>
      </w:r>
    </w:p>
    <w:p>
      <w:pPr>
        <w:pStyle w:val="7"/>
        <w:numPr>
          <w:ilvl w:val="0"/>
          <w:numId w:val="7"/>
        </w:numPr>
        <w:spacing w:line="360" w:lineRule="auto"/>
        <w:ind w:firstLineChars="0"/>
        <w:jc w:val="left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点击向右的箭头即可，其他学生的安排重复上述步骤。</w:t>
      </w:r>
    </w:p>
    <w:p>
      <w:pPr>
        <w:widowControl/>
        <w:jc w:val="left"/>
        <w:rPr>
          <w:rFonts w:hint="eastAsia"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</w:p>
    <w:p>
      <w:pPr>
        <w:widowControl/>
        <w:jc w:val="left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3.2教务员可任意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选择一个题目</w:t>
      </w:r>
      <w:bookmarkStart w:id="0" w:name="_GoBack"/>
      <w:bookmarkEnd w:id="0"/>
      <w:r>
        <w:rPr>
          <w:rFonts w:hint="eastAsia" w:asciiTheme="minorEastAsia" w:hAnsiTheme="minorEastAsia"/>
          <w:sz w:val="24"/>
          <w:szCs w:val="24"/>
        </w:rPr>
        <w:t>，由录入成绩的指导教师进行修改毕业设计题目后提交成绩。</w:t>
      </w:r>
    </w:p>
    <w:p>
      <w:pPr>
        <w:spacing w:line="360" w:lineRule="auto"/>
        <w:jc w:val="left"/>
        <w:rPr>
          <w:rFonts w:hint="eastAsia" w:asciiTheme="minorEastAsia" w:hAnsiTheme="minorEastAsia"/>
          <w:sz w:val="24"/>
          <w:szCs w:val="24"/>
        </w:rPr>
      </w:pPr>
      <w:r>
        <w:drawing>
          <wp:inline distT="0" distB="0" distL="0" distR="0">
            <wp:extent cx="5549900" cy="2646045"/>
            <wp:effectExtent l="0" t="0" r="0" b="190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558495" cy="2650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毕业设计安排：</w:t>
      </w:r>
    </w:p>
    <w:p>
      <w:pPr>
        <w:spacing w:line="360" w:lineRule="auto"/>
        <w:jc w:val="left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（1）通过毕业年届、院（系）/部、专业等字段进行检索出待安排的学生信息；</w:t>
      </w:r>
    </w:p>
    <w:p>
      <w:pPr>
        <w:pStyle w:val="7"/>
        <w:numPr>
          <w:ilvl w:val="0"/>
          <w:numId w:val="4"/>
        </w:numPr>
        <w:spacing w:line="360" w:lineRule="auto"/>
        <w:ind w:firstLineChars="0"/>
        <w:jc w:val="left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勾选待安排学生前面复选框；</w:t>
      </w:r>
    </w:p>
    <w:p>
      <w:pPr>
        <w:pStyle w:val="7"/>
        <w:numPr>
          <w:ilvl w:val="0"/>
          <w:numId w:val="4"/>
        </w:numPr>
        <w:spacing w:line="360" w:lineRule="auto"/>
        <w:ind w:firstLineChars="0"/>
        <w:jc w:val="left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可选择</w:t>
      </w:r>
      <w:r>
        <w:rPr>
          <w:rFonts w:hint="eastAsia" w:asciiTheme="minorEastAsia" w:hAnsiTheme="minorEastAsia"/>
          <w:sz w:val="24"/>
          <w:szCs w:val="24"/>
        </w:rPr>
        <w:t>任意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题目</w:t>
      </w:r>
      <w:r>
        <w:rPr>
          <w:rFonts w:hint="eastAsia" w:asciiTheme="minorEastAsia" w:hAnsiTheme="minorEastAsia"/>
          <w:sz w:val="24"/>
          <w:szCs w:val="24"/>
        </w:rPr>
        <w:t>，后续由指导教师再进行毕业设计题目的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修改、录入</w:t>
      </w:r>
      <w:r>
        <w:rPr>
          <w:rFonts w:hint="eastAsia" w:asciiTheme="minorEastAsia" w:hAnsiTheme="minorEastAsia"/>
          <w:sz w:val="24"/>
          <w:szCs w:val="24"/>
        </w:rPr>
        <w:t>与提交</w:t>
      </w:r>
      <w:r>
        <w:rPr>
          <w:rFonts w:hint="eastAsia" w:asciiTheme="minorEastAsia" w:hAnsiTheme="minorEastAsia"/>
          <w:sz w:val="24"/>
          <w:szCs w:val="24"/>
          <w:lang w:eastAsia="zh-CN"/>
        </w:rPr>
        <w:t>（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也可以直接安排</w:t>
      </w:r>
      <w:r>
        <w:rPr>
          <w:rFonts w:hint="eastAsia" w:asciiTheme="minorEastAsia" w:hAnsiTheme="minorEastAsia"/>
          <w:sz w:val="24"/>
          <w:szCs w:val="24"/>
          <w:lang w:eastAsia="zh-CN"/>
        </w:rPr>
        <w:t>）</w:t>
      </w:r>
      <w:r>
        <w:rPr>
          <w:rFonts w:hint="eastAsia" w:asciiTheme="minorEastAsia" w:hAnsiTheme="minorEastAsia"/>
          <w:sz w:val="24"/>
          <w:szCs w:val="24"/>
        </w:rPr>
        <w:t>；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任课教师录入时可复制粘贴。</w:t>
      </w:r>
    </w:p>
    <w:p>
      <w:pPr>
        <w:pStyle w:val="7"/>
        <w:numPr>
          <w:ilvl w:val="0"/>
          <w:numId w:val="4"/>
        </w:numPr>
        <w:spacing w:line="360" w:lineRule="auto"/>
        <w:ind w:firstLineChars="0"/>
        <w:jc w:val="left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选择指导教师（选择正确，可设置为成绩录入教师）；</w:t>
      </w:r>
    </w:p>
    <w:p>
      <w:pPr>
        <w:pStyle w:val="7"/>
        <w:numPr>
          <w:ilvl w:val="0"/>
          <w:numId w:val="4"/>
        </w:numPr>
        <w:spacing w:line="360" w:lineRule="auto"/>
        <w:ind w:firstLineChars="0"/>
        <w:jc w:val="left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选择完成地点；</w:t>
      </w:r>
    </w:p>
    <w:p>
      <w:pPr>
        <w:pStyle w:val="7"/>
        <w:numPr>
          <w:ilvl w:val="0"/>
          <w:numId w:val="4"/>
        </w:numPr>
        <w:spacing w:line="360" w:lineRule="auto"/>
        <w:ind w:firstLineChars="0"/>
        <w:jc w:val="left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点击向右的箭头即可，其他学生的安排重复上述步骤。</w:t>
      </w:r>
    </w:p>
    <w:p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</w:p>
    <w:p>
      <w:pPr>
        <w:rPr>
          <w:rFonts w:hint="eastAsia" w:asciiTheme="minorEastAsia" w:hAnsiTheme="minorEastAsia"/>
          <w:b/>
          <w:sz w:val="24"/>
          <w:szCs w:val="24"/>
        </w:rPr>
      </w:pPr>
      <w:r>
        <w:rPr>
          <w:rFonts w:asciiTheme="minorEastAsia" w:hAnsiTheme="minorEastAsia"/>
          <w:b/>
          <w:sz w:val="24"/>
          <w:szCs w:val="24"/>
        </w:rPr>
        <w:t>五</w:t>
      </w:r>
      <w:r>
        <w:rPr>
          <w:rFonts w:hint="eastAsia" w:asciiTheme="minorEastAsia" w:hAnsiTheme="minorEastAsia"/>
          <w:b/>
          <w:sz w:val="24"/>
          <w:szCs w:val="24"/>
        </w:rPr>
        <w:t>、</w:t>
      </w:r>
      <w:r>
        <w:rPr>
          <w:rFonts w:asciiTheme="minorEastAsia" w:hAnsiTheme="minorEastAsia"/>
          <w:b/>
          <w:sz w:val="24"/>
          <w:szCs w:val="24"/>
        </w:rPr>
        <w:t>环节成绩录入</w:t>
      </w:r>
    </w:p>
    <w:p>
      <w:pPr>
        <w:spacing w:line="360" w:lineRule="auto"/>
        <w:ind w:firstLine="480" w:firstLineChars="20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环节成绩录入有以下两种方式进行：教务员录入和指导教师录入，需要操作的步骤分别如下：</w:t>
      </w:r>
    </w:p>
    <w:p>
      <w:pPr>
        <w:pStyle w:val="7"/>
        <w:numPr>
          <w:ilvl w:val="0"/>
          <w:numId w:val="8"/>
        </w:numPr>
        <w:spacing w:line="360" w:lineRule="auto"/>
        <w:ind w:firstLineChars="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院系教务员进行录入，按照以下步骤操作“</w:t>
      </w:r>
      <w:r>
        <w:fldChar w:fldCharType="begin"/>
      </w:r>
      <w:r>
        <w:instrText xml:space="preserve"> HYPERLINK "javascript:void(0)" </w:instrText>
      </w:r>
      <w:r>
        <w:fldChar w:fldCharType="separate"/>
      </w:r>
      <w:r>
        <w:rPr>
          <w:rFonts w:hint="eastAsia" w:asciiTheme="minorEastAsia" w:hAnsiTheme="minorEastAsia"/>
          <w:sz w:val="24"/>
          <w:szCs w:val="24"/>
        </w:rPr>
        <w:t>设置环节→成绩表现形式</w:t>
      </w:r>
      <w:r>
        <w:rPr>
          <w:rFonts w:hint="eastAsia" w:asciiTheme="minorEastAsia" w:hAnsiTheme="minorEastAsia"/>
          <w:sz w:val="24"/>
          <w:szCs w:val="24"/>
        </w:rPr>
        <w:fldChar w:fldCharType="end"/>
      </w:r>
      <w:r>
        <w:rPr>
          <w:rFonts w:hint="eastAsia" w:asciiTheme="minorEastAsia" w:hAnsiTheme="minorEastAsia"/>
          <w:sz w:val="24"/>
          <w:szCs w:val="24"/>
        </w:rPr>
        <w:t>”、“</w:t>
      </w:r>
      <w:r>
        <w:fldChar w:fldCharType="begin"/>
      </w:r>
      <w:r>
        <w:instrText xml:space="preserve"> HYPERLINK "javascript:void(0)" </w:instrText>
      </w:r>
      <w:r>
        <w:fldChar w:fldCharType="separate"/>
      </w:r>
      <w:r>
        <w:rPr>
          <w:rFonts w:hint="eastAsia" w:asciiTheme="minorEastAsia" w:hAnsiTheme="minorEastAsia"/>
          <w:sz w:val="24"/>
          <w:szCs w:val="24"/>
        </w:rPr>
        <w:t>设置毕业设计(论文)→综合成绩构成</w:t>
      </w:r>
      <w:r>
        <w:rPr>
          <w:rFonts w:hint="eastAsia" w:asciiTheme="minorEastAsia" w:hAnsiTheme="minorEastAsia"/>
          <w:sz w:val="24"/>
          <w:szCs w:val="24"/>
        </w:rPr>
        <w:fldChar w:fldCharType="end"/>
      </w:r>
      <w:r>
        <w:rPr>
          <w:rFonts w:hint="eastAsia" w:asciiTheme="minorEastAsia" w:hAnsiTheme="minorEastAsia"/>
          <w:sz w:val="24"/>
          <w:szCs w:val="24"/>
        </w:rPr>
        <w:t>”、“</w:t>
      </w:r>
      <w:r>
        <w:fldChar w:fldCharType="begin"/>
      </w:r>
      <w:r>
        <w:instrText xml:space="preserve"> HYPERLINK "javascript:void(0)" </w:instrText>
      </w:r>
      <w:r>
        <w:fldChar w:fldCharType="separate"/>
      </w:r>
      <w:r>
        <w:rPr>
          <w:rFonts w:hint="eastAsia" w:asciiTheme="minorEastAsia" w:hAnsiTheme="minorEastAsia"/>
          <w:sz w:val="24"/>
          <w:szCs w:val="24"/>
        </w:rPr>
        <w:t>分行政班级按环节录入成绩②</w:t>
      </w:r>
      <w:r>
        <w:rPr>
          <w:rFonts w:hint="eastAsia" w:asciiTheme="minorEastAsia" w:hAnsiTheme="minorEastAsia"/>
          <w:sz w:val="24"/>
          <w:szCs w:val="24"/>
        </w:rPr>
        <w:fldChar w:fldCharType="end"/>
      </w:r>
      <w:r>
        <w:rPr>
          <w:rFonts w:hint="eastAsia" w:asciiTheme="minorEastAsia" w:hAnsiTheme="minorEastAsia"/>
          <w:sz w:val="24"/>
          <w:szCs w:val="24"/>
        </w:rPr>
        <w:t>”、“</w:t>
      </w:r>
      <w:r>
        <w:fldChar w:fldCharType="begin"/>
      </w:r>
      <w:r>
        <w:instrText xml:space="preserve"> HYPERLINK "javascript:void(0)" </w:instrText>
      </w:r>
      <w:r>
        <w:fldChar w:fldCharType="separate"/>
      </w:r>
      <w:r>
        <w:rPr>
          <w:rFonts w:hint="eastAsia" w:asciiTheme="minorEastAsia" w:hAnsiTheme="minorEastAsia"/>
          <w:sz w:val="24"/>
          <w:szCs w:val="24"/>
        </w:rPr>
        <w:t>分毕业年届按专业录入毕业设计(论文)成绩⑧</w:t>
      </w:r>
      <w:r>
        <w:rPr>
          <w:rFonts w:hint="eastAsia" w:asciiTheme="minorEastAsia" w:hAnsiTheme="minorEastAsia"/>
          <w:sz w:val="24"/>
          <w:szCs w:val="24"/>
        </w:rPr>
        <w:fldChar w:fldCharType="end"/>
      </w:r>
      <w:r>
        <w:rPr>
          <w:rFonts w:hint="eastAsia" w:asciiTheme="minorEastAsia" w:hAnsiTheme="minorEastAsia"/>
          <w:sz w:val="24"/>
          <w:szCs w:val="24"/>
        </w:rPr>
        <w:t>”：</w:t>
      </w:r>
    </w:p>
    <w:p>
      <w:pPr>
        <w:spacing w:line="360" w:lineRule="auto"/>
        <w:rPr>
          <w:rFonts w:hint="eastAsia" w:asciiTheme="minorEastAsia" w:hAnsiTheme="minorEastAsia"/>
          <w:sz w:val="24"/>
          <w:szCs w:val="24"/>
        </w:rPr>
      </w:pPr>
      <w:r>
        <w:drawing>
          <wp:inline distT="0" distB="0" distL="0" distR="0">
            <wp:extent cx="5640070" cy="2647315"/>
            <wp:effectExtent l="0" t="0" r="0" b="63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647413" cy="2651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eastAsia" w:asciiTheme="minorEastAsia" w:hAnsiTheme="minorEastAsia"/>
          <w:sz w:val="24"/>
          <w:szCs w:val="24"/>
        </w:rPr>
      </w:pPr>
      <w:r>
        <w:fldChar w:fldCharType="begin"/>
      </w:r>
      <w:r>
        <w:instrText xml:space="preserve"> HYPERLINK "javascript:void(0)" </w:instrText>
      </w:r>
      <w:r>
        <w:fldChar w:fldCharType="separate"/>
      </w:r>
      <w:r>
        <w:rPr>
          <w:rFonts w:hint="eastAsia" w:asciiTheme="minorEastAsia" w:hAnsiTheme="minorEastAsia"/>
          <w:sz w:val="24"/>
          <w:szCs w:val="24"/>
        </w:rPr>
        <w:t>设置环节→成绩表现形式</w:t>
      </w:r>
      <w:r>
        <w:rPr>
          <w:rFonts w:hint="eastAsia" w:asciiTheme="minorEastAsia" w:hAnsiTheme="minorEastAsia"/>
          <w:sz w:val="24"/>
          <w:szCs w:val="24"/>
        </w:rPr>
        <w:fldChar w:fldCharType="end"/>
      </w:r>
      <w:r>
        <w:rPr>
          <w:rFonts w:hint="eastAsia" w:asciiTheme="minorEastAsia" w:hAnsiTheme="minorEastAsia"/>
          <w:sz w:val="24"/>
          <w:szCs w:val="24"/>
        </w:rPr>
        <w:t>：</w:t>
      </w:r>
    </w:p>
    <w:p>
      <w:pPr>
        <w:pStyle w:val="7"/>
        <w:numPr>
          <w:ilvl w:val="0"/>
          <w:numId w:val="9"/>
        </w:numPr>
        <w:spacing w:line="360" w:lineRule="auto"/>
        <w:ind w:firstLineChars="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通过承担单位、环节检索待设置成绩表现形式的环节；</w:t>
      </w:r>
    </w:p>
    <w:p>
      <w:pPr>
        <w:pStyle w:val="7"/>
        <w:numPr>
          <w:ilvl w:val="0"/>
          <w:numId w:val="9"/>
        </w:numPr>
        <w:spacing w:line="360" w:lineRule="auto"/>
        <w:ind w:firstLineChars="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选择待设置环节前面复选框；</w:t>
      </w:r>
    </w:p>
    <w:p>
      <w:pPr>
        <w:pStyle w:val="7"/>
        <w:numPr>
          <w:ilvl w:val="0"/>
          <w:numId w:val="9"/>
        </w:numPr>
        <w:spacing w:line="360" w:lineRule="auto"/>
        <w:ind w:firstLineChars="0"/>
        <w:rPr>
          <w:rFonts w:hint="eastAsia"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选择化解成绩表现形式</w:t>
      </w:r>
      <w:r>
        <w:rPr>
          <w:rFonts w:hint="eastAsia" w:asciiTheme="minorEastAsia" w:hAnsiTheme="minorEastAsia"/>
          <w:sz w:val="24"/>
          <w:szCs w:val="24"/>
        </w:rPr>
        <w:t>；</w:t>
      </w:r>
    </w:p>
    <w:p>
      <w:pPr>
        <w:pStyle w:val="7"/>
        <w:numPr>
          <w:ilvl w:val="0"/>
          <w:numId w:val="9"/>
        </w:numPr>
        <w:spacing w:line="360" w:lineRule="auto"/>
        <w:ind w:firstLineChars="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点击向下的箭头即可完成设置，其他环节重复以上操作。</w:t>
      </w:r>
    </w:p>
    <w:p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</w:p>
    <w:p>
      <w:pPr>
        <w:spacing w:line="360" w:lineRule="auto"/>
        <w:rPr>
          <w:rFonts w:hint="eastAsia" w:asciiTheme="minorEastAsia" w:hAnsiTheme="minorEastAsia"/>
          <w:sz w:val="24"/>
          <w:szCs w:val="24"/>
        </w:rPr>
      </w:pPr>
      <w:r>
        <w:drawing>
          <wp:inline distT="0" distB="0" distL="0" distR="0">
            <wp:extent cx="5279390" cy="2506345"/>
            <wp:effectExtent l="0" t="0" r="0" b="8255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78435" cy="2506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eastAsia" w:asciiTheme="minorEastAsia" w:hAnsiTheme="minorEastAsia"/>
          <w:sz w:val="24"/>
          <w:szCs w:val="24"/>
        </w:rPr>
      </w:pPr>
      <w:r>
        <w:fldChar w:fldCharType="begin"/>
      </w:r>
      <w:r>
        <w:instrText xml:space="preserve"> HYPERLINK "javascript:void(0)" </w:instrText>
      </w:r>
      <w:r>
        <w:fldChar w:fldCharType="separate"/>
      </w:r>
      <w:r>
        <w:rPr>
          <w:rFonts w:hint="eastAsia" w:asciiTheme="minorEastAsia" w:hAnsiTheme="minorEastAsia"/>
          <w:sz w:val="24"/>
          <w:szCs w:val="24"/>
        </w:rPr>
        <w:t>设置毕业设计(论文)→综合成绩构成</w:t>
      </w:r>
      <w:r>
        <w:rPr>
          <w:rFonts w:hint="eastAsia" w:asciiTheme="minorEastAsia" w:hAnsiTheme="minorEastAsia"/>
          <w:sz w:val="24"/>
          <w:szCs w:val="24"/>
        </w:rPr>
        <w:fldChar w:fldCharType="end"/>
      </w:r>
      <w:r>
        <w:rPr>
          <w:rFonts w:hint="eastAsia" w:asciiTheme="minorEastAsia" w:hAnsiTheme="minorEastAsia"/>
          <w:sz w:val="24"/>
          <w:szCs w:val="24"/>
        </w:rPr>
        <w:t>：</w:t>
      </w:r>
    </w:p>
    <w:p>
      <w:pPr>
        <w:pStyle w:val="7"/>
        <w:numPr>
          <w:ilvl w:val="0"/>
          <w:numId w:val="10"/>
        </w:numPr>
        <w:spacing w:line="360" w:lineRule="auto"/>
        <w:ind w:firstLineChars="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通过承担单位、毕业设计（论文）、专业等字段检索待设置的毕业设计（论文）成绩构成；</w:t>
      </w:r>
    </w:p>
    <w:p>
      <w:pPr>
        <w:pStyle w:val="7"/>
        <w:numPr>
          <w:ilvl w:val="0"/>
          <w:numId w:val="10"/>
        </w:numPr>
        <w:spacing w:line="360" w:lineRule="auto"/>
        <w:ind w:firstLineChars="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勾选未设置数据前面的复选框；</w:t>
      </w:r>
    </w:p>
    <w:p>
      <w:pPr>
        <w:pStyle w:val="7"/>
        <w:numPr>
          <w:ilvl w:val="0"/>
          <w:numId w:val="10"/>
        </w:numPr>
        <w:spacing w:line="360" w:lineRule="auto"/>
        <w:ind w:firstLineChars="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选择该环节的成绩构成；</w:t>
      </w:r>
    </w:p>
    <w:p>
      <w:pPr>
        <w:pStyle w:val="7"/>
        <w:numPr>
          <w:ilvl w:val="0"/>
          <w:numId w:val="10"/>
        </w:numPr>
        <w:spacing w:line="360" w:lineRule="auto"/>
        <w:ind w:firstLineChars="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点击向下的按即可完成设置，其他数据重复上述步骤即可。</w:t>
      </w:r>
    </w:p>
    <w:p>
      <w:pPr>
        <w:spacing w:line="360" w:lineRule="auto"/>
        <w:rPr>
          <w:rFonts w:hint="eastAsia" w:asciiTheme="minorEastAsia" w:hAnsiTheme="minorEastAsia"/>
          <w:sz w:val="24"/>
          <w:szCs w:val="24"/>
        </w:rPr>
      </w:pPr>
      <w:r>
        <w:drawing>
          <wp:inline distT="0" distB="0" distL="0" distR="0">
            <wp:extent cx="5400675" cy="2552065"/>
            <wp:effectExtent l="0" t="0" r="0" b="635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395566" cy="254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eastAsia" w:asciiTheme="minorEastAsia" w:hAnsiTheme="minorEastAsia"/>
          <w:sz w:val="24"/>
          <w:szCs w:val="24"/>
        </w:rPr>
      </w:pPr>
      <w:r>
        <w:fldChar w:fldCharType="begin"/>
      </w:r>
      <w:r>
        <w:instrText xml:space="preserve"> HYPERLINK "javascript:void(0)" </w:instrText>
      </w:r>
      <w:r>
        <w:fldChar w:fldCharType="separate"/>
      </w:r>
      <w:r>
        <w:rPr>
          <w:rFonts w:hint="eastAsia" w:asciiTheme="minorEastAsia" w:hAnsiTheme="minorEastAsia"/>
          <w:sz w:val="24"/>
          <w:szCs w:val="24"/>
        </w:rPr>
        <w:t>分行政班级按环节录入成绩②</w:t>
      </w:r>
      <w:r>
        <w:rPr>
          <w:rFonts w:hint="eastAsia" w:asciiTheme="minorEastAsia" w:hAnsiTheme="minorEastAsia"/>
          <w:sz w:val="24"/>
          <w:szCs w:val="24"/>
        </w:rPr>
        <w:fldChar w:fldCharType="end"/>
      </w:r>
      <w:r>
        <w:rPr>
          <w:rFonts w:hint="eastAsia" w:asciiTheme="minorEastAsia" w:hAnsiTheme="minorEastAsia"/>
          <w:sz w:val="24"/>
          <w:szCs w:val="24"/>
        </w:rPr>
        <w:t>：</w:t>
      </w:r>
    </w:p>
    <w:p>
      <w:pPr>
        <w:pStyle w:val="7"/>
        <w:numPr>
          <w:ilvl w:val="0"/>
          <w:numId w:val="11"/>
        </w:numPr>
        <w:spacing w:line="360" w:lineRule="auto"/>
        <w:ind w:firstLineChars="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通过年级、院（系）/部、专业、班级、环节字段检索待录入成绩的学生信息；</w:t>
      </w:r>
    </w:p>
    <w:p>
      <w:pPr>
        <w:pStyle w:val="7"/>
        <w:numPr>
          <w:ilvl w:val="0"/>
          <w:numId w:val="11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依次录入学生信息，并根据实际情况进行备注后点击保存即可。</w:t>
      </w:r>
    </w:p>
    <w:p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</w:p>
    <w:p>
      <w:pPr>
        <w:spacing w:line="360" w:lineRule="auto"/>
        <w:rPr>
          <w:rFonts w:hint="eastAsia" w:asciiTheme="minorEastAsia" w:hAnsiTheme="minorEastAsia"/>
          <w:sz w:val="24"/>
          <w:szCs w:val="24"/>
        </w:rPr>
      </w:pPr>
      <w:r>
        <w:drawing>
          <wp:inline distT="0" distB="0" distL="0" distR="0">
            <wp:extent cx="5351145" cy="2546350"/>
            <wp:effectExtent l="0" t="0" r="1905" b="635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363022" cy="2552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eastAsia" w:asciiTheme="minorEastAsia" w:hAnsiTheme="minorEastAsia"/>
          <w:sz w:val="24"/>
          <w:szCs w:val="24"/>
        </w:rPr>
      </w:pPr>
      <w:r>
        <w:fldChar w:fldCharType="begin"/>
      </w:r>
      <w:r>
        <w:instrText xml:space="preserve"> HYPERLINK "javascript:void(0)" </w:instrText>
      </w:r>
      <w:r>
        <w:fldChar w:fldCharType="separate"/>
      </w:r>
      <w:r>
        <w:rPr>
          <w:rFonts w:hint="eastAsia" w:asciiTheme="minorEastAsia" w:hAnsiTheme="minorEastAsia"/>
          <w:sz w:val="24"/>
          <w:szCs w:val="24"/>
        </w:rPr>
        <w:t>分毕业年届按专业录入毕业设计(论文)成绩⑧</w:t>
      </w:r>
      <w:r>
        <w:rPr>
          <w:rFonts w:hint="eastAsia" w:asciiTheme="minorEastAsia" w:hAnsiTheme="minorEastAsia"/>
          <w:sz w:val="24"/>
          <w:szCs w:val="24"/>
        </w:rPr>
        <w:fldChar w:fldCharType="end"/>
      </w:r>
      <w:r>
        <w:rPr>
          <w:rFonts w:hint="eastAsia" w:asciiTheme="minorEastAsia" w:hAnsiTheme="minorEastAsia"/>
          <w:sz w:val="24"/>
          <w:szCs w:val="24"/>
        </w:rPr>
        <w:t>：</w:t>
      </w:r>
    </w:p>
    <w:p>
      <w:pPr>
        <w:pStyle w:val="7"/>
        <w:numPr>
          <w:ilvl w:val="0"/>
          <w:numId w:val="12"/>
        </w:numPr>
        <w:spacing w:line="360" w:lineRule="auto"/>
        <w:ind w:firstLineChars="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通过毕业年届、院（系）/部、专业、行政班级、环节检索待录入毕业设计题目、成绩的学生信息；</w:t>
      </w:r>
    </w:p>
    <w:p>
      <w:pPr>
        <w:pStyle w:val="7"/>
        <w:numPr>
          <w:ilvl w:val="0"/>
          <w:numId w:val="12"/>
        </w:numPr>
        <w:spacing w:line="360" w:lineRule="auto"/>
        <w:ind w:firstLineChars="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依次录入题目，成绩，点击保存即可。</w:t>
      </w:r>
    </w:p>
    <w:p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</w:p>
    <w:p>
      <w:pPr>
        <w:pStyle w:val="7"/>
        <w:numPr>
          <w:ilvl w:val="0"/>
          <w:numId w:val="8"/>
        </w:numPr>
        <w:spacing w:line="360" w:lineRule="auto"/>
        <w:ind w:firstLineChars="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环节成绩由指导教师录入，需要操作以下步骤：</w:t>
      </w:r>
    </w:p>
    <w:p>
      <w:pPr>
        <w:spacing w:line="360" w:lineRule="auto"/>
        <w:rPr>
          <w:rFonts w:hint="eastAsia" w:asciiTheme="minorEastAsia" w:hAnsiTheme="minorEastAsia"/>
          <w:sz w:val="24"/>
          <w:szCs w:val="24"/>
        </w:rPr>
      </w:pPr>
      <w:r>
        <w:drawing>
          <wp:inline distT="0" distB="0" distL="0" distR="0">
            <wp:extent cx="5430520" cy="2560955"/>
            <wp:effectExtent l="0" t="0" r="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428201" cy="2560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eastAsia" w:asciiTheme="minorEastAsia" w:hAnsiTheme="minorEastAsia"/>
          <w:sz w:val="24"/>
          <w:szCs w:val="24"/>
        </w:rPr>
      </w:pPr>
      <w:r>
        <w:fldChar w:fldCharType="begin"/>
      </w:r>
      <w:r>
        <w:instrText xml:space="preserve"> HYPERLINK "javascript:void(0)" </w:instrText>
      </w:r>
      <w:r>
        <w:fldChar w:fldCharType="separate"/>
      </w:r>
      <w:r>
        <w:rPr>
          <w:rFonts w:hint="eastAsia" w:asciiTheme="minorEastAsia" w:hAnsiTheme="minorEastAsia"/>
          <w:sz w:val="24"/>
          <w:szCs w:val="24"/>
        </w:rPr>
        <w:t>设置环节→成绩表现形式</w:t>
      </w:r>
      <w:r>
        <w:rPr>
          <w:rFonts w:hint="eastAsia" w:asciiTheme="minorEastAsia" w:hAnsiTheme="minorEastAsia"/>
          <w:sz w:val="24"/>
          <w:szCs w:val="24"/>
        </w:rPr>
        <w:fldChar w:fldCharType="end"/>
      </w:r>
      <w:r>
        <w:rPr>
          <w:rFonts w:hint="eastAsia" w:asciiTheme="minorEastAsia" w:hAnsiTheme="minorEastAsia"/>
          <w:sz w:val="24"/>
          <w:szCs w:val="24"/>
        </w:rPr>
        <w:t>：</w:t>
      </w:r>
    </w:p>
    <w:p>
      <w:pPr>
        <w:pStyle w:val="7"/>
        <w:numPr>
          <w:ilvl w:val="0"/>
          <w:numId w:val="13"/>
        </w:numPr>
        <w:spacing w:line="360" w:lineRule="auto"/>
        <w:ind w:firstLineChars="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通过承担单位、环节检索待设置成绩表现形式的环节；</w:t>
      </w:r>
    </w:p>
    <w:p>
      <w:pPr>
        <w:pStyle w:val="7"/>
        <w:numPr>
          <w:ilvl w:val="0"/>
          <w:numId w:val="13"/>
        </w:numPr>
        <w:spacing w:line="360" w:lineRule="auto"/>
        <w:ind w:firstLineChars="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选择待设置环节前面复选框；</w:t>
      </w:r>
    </w:p>
    <w:p>
      <w:pPr>
        <w:pStyle w:val="7"/>
        <w:numPr>
          <w:ilvl w:val="0"/>
          <w:numId w:val="13"/>
        </w:numPr>
        <w:spacing w:line="360" w:lineRule="auto"/>
        <w:ind w:firstLineChars="0"/>
        <w:rPr>
          <w:rFonts w:hint="eastAsia"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选择化解成绩表现形式</w:t>
      </w:r>
      <w:r>
        <w:rPr>
          <w:rFonts w:hint="eastAsia" w:asciiTheme="minorEastAsia" w:hAnsiTheme="minorEastAsia"/>
          <w:sz w:val="24"/>
          <w:szCs w:val="24"/>
        </w:rPr>
        <w:t>；</w:t>
      </w:r>
    </w:p>
    <w:p>
      <w:pPr>
        <w:pStyle w:val="7"/>
        <w:numPr>
          <w:ilvl w:val="0"/>
          <w:numId w:val="13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点击向下的箭头即可完成设置，其他环节重复以上操作。</w:t>
      </w:r>
    </w:p>
    <w:p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</w:p>
    <w:p>
      <w:pPr>
        <w:spacing w:line="360" w:lineRule="auto"/>
        <w:rPr>
          <w:rFonts w:hint="eastAsia" w:asciiTheme="minorEastAsia" w:hAnsiTheme="minorEastAsia"/>
          <w:sz w:val="24"/>
          <w:szCs w:val="24"/>
        </w:rPr>
      </w:pPr>
      <w:r>
        <w:drawing>
          <wp:inline distT="0" distB="0" distL="0" distR="0">
            <wp:extent cx="5279390" cy="2506345"/>
            <wp:effectExtent l="0" t="0" r="0" b="8255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78435" cy="2506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eastAsia" w:asciiTheme="minorEastAsia" w:hAnsiTheme="minorEastAsia"/>
          <w:sz w:val="24"/>
          <w:szCs w:val="24"/>
        </w:rPr>
      </w:pPr>
      <w:r>
        <w:fldChar w:fldCharType="begin"/>
      </w:r>
      <w:r>
        <w:instrText xml:space="preserve"> HYPERLINK "javascript:void(0)" </w:instrText>
      </w:r>
      <w:r>
        <w:fldChar w:fldCharType="separate"/>
      </w:r>
      <w:r>
        <w:rPr>
          <w:rFonts w:hint="eastAsia" w:asciiTheme="minorEastAsia" w:hAnsiTheme="minorEastAsia"/>
          <w:sz w:val="24"/>
          <w:szCs w:val="24"/>
        </w:rPr>
        <w:t>设置毕业设计(论文)→综合成绩构成</w:t>
      </w:r>
      <w:r>
        <w:rPr>
          <w:rFonts w:hint="eastAsia" w:asciiTheme="minorEastAsia" w:hAnsiTheme="minorEastAsia"/>
          <w:sz w:val="24"/>
          <w:szCs w:val="24"/>
        </w:rPr>
        <w:fldChar w:fldCharType="end"/>
      </w:r>
      <w:r>
        <w:rPr>
          <w:rFonts w:hint="eastAsia" w:asciiTheme="minorEastAsia" w:hAnsiTheme="minorEastAsia"/>
          <w:sz w:val="24"/>
          <w:szCs w:val="24"/>
        </w:rPr>
        <w:t>：</w:t>
      </w:r>
    </w:p>
    <w:p>
      <w:pPr>
        <w:pStyle w:val="7"/>
        <w:numPr>
          <w:ilvl w:val="0"/>
          <w:numId w:val="14"/>
        </w:numPr>
        <w:spacing w:line="360" w:lineRule="auto"/>
        <w:ind w:firstLineChars="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通过承担单位、毕业设计（论文）、专业等字段检索待设置的毕业设计（论文）成绩构成；</w:t>
      </w:r>
    </w:p>
    <w:p>
      <w:pPr>
        <w:pStyle w:val="7"/>
        <w:numPr>
          <w:ilvl w:val="0"/>
          <w:numId w:val="14"/>
        </w:numPr>
        <w:spacing w:line="360" w:lineRule="auto"/>
        <w:ind w:firstLineChars="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勾选未设置数据前面的复选框；</w:t>
      </w:r>
    </w:p>
    <w:p>
      <w:pPr>
        <w:pStyle w:val="7"/>
        <w:numPr>
          <w:ilvl w:val="0"/>
          <w:numId w:val="14"/>
        </w:numPr>
        <w:spacing w:line="360" w:lineRule="auto"/>
        <w:ind w:firstLineChars="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选择该环节的成绩构成；</w:t>
      </w:r>
    </w:p>
    <w:p>
      <w:pPr>
        <w:pStyle w:val="7"/>
        <w:numPr>
          <w:ilvl w:val="0"/>
          <w:numId w:val="14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点击向下的按即可完成设置，其他数据重复上述步骤即可。</w:t>
      </w:r>
    </w:p>
    <w:p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</w:p>
    <w:p>
      <w:pPr>
        <w:spacing w:line="360" w:lineRule="auto"/>
        <w:rPr>
          <w:rFonts w:hint="eastAsia" w:asciiTheme="minorEastAsia" w:hAnsiTheme="minorEastAsia"/>
          <w:sz w:val="24"/>
          <w:szCs w:val="24"/>
        </w:rPr>
      </w:pPr>
      <w:r>
        <w:drawing>
          <wp:inline distT="0" distB="0" distL="0" distR="0">
            <wp:extent cx="5486400" cy="2583180"/>
            <wp:effectExtent l="0" t="0" r="0" b="762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483999" cy="2582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设置成绩录入人：</w:t>
      </w:r>
    </w:p>
    <w:p>
      <w:pPr>
        <w:pStyle w:val="7"/>
        <w:numPr>
          <w:ilvl w:val="0"/>
          <w:numId w:val="15"/>
        </w:numPr>
        <w:spacing w:line="360" w:lineRule="auto"/>
        <w:ind w:firstLineChars="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选择指导教师为成绩录入人；</w:t>
      </w:r>
    </w:p>
    <w:p>
      <w:pPr>
        <w:pStyle w:val="7"/>
        <w:numPr>
          <w:ilvl w:val="0"/>
          <w:numId w:val="15"/>
        </w:numPr>
        <w:spacing w:line="360" w:lineRule="auto"/>
        <w:ind w:firstLineChars="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双击待设置院系；</w:t>
      </w:r>
    </w:p>
    <w:p>
      <w:pPr>
        <w:pStyle w:val="7"/>
        <w:numPr>
          <w:ilvl w:val="0"/>
          <w:numId w:val="15"/>
        </w:numPr>
        <w:spacing w:line="360" w:lineRule="auto"/>
        <w:ind w:firstLineChars="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勾选未设置成绩录入人的信息；</w:t>
      </w:r>
    </w:p>
    <w:p>
      <w:pPr>
        <w:pStyle w:val="7"/>
        <w:numPr>
          <w:ilvl w:val="0"/>
          <w:numId w:val="15"/>
        </w:numPr>
        <w:spacing w:line="360" w:lineRule="auto"/>
        <w:ind w:firstLineChars="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选择指导教师为成绩录入人；</w:t>
      </w:r>
    </w:p>
    <w:p>
      <w:pPr>
        <w:pStyle w:val="7"/>
        <w:numPr>
          <w:ilvl w:val="0"/>
          <w:numId w:val="15"/>
        </w:numPr>
        <w:spacing w:line="360" w:lineRule="auto"/>
        <w:ind w:firstLineChars="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点击向下箭头即可完成设置，其他环节成绩录入人设置重复上述步骤即可；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注1：自动设置，双击待设置成绩录入人的院系，直接点击自动设置按钮，点击确定，即可将指导教师设置为成绩录入人。</w:t>
      </w:r>
    </w:p>
    <w:p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</w:p>
    <w:p>
      <w:pPr>
        <w:spacing w:line="360" w:lineRule="auto"/>
        <w:rPr>
          <w:rFonts w:hint="eastAsia" w:asciiTheme="minorEastAsia" w:hAnsiTheme="minorEastAsia"/>
          <w:sz w:val="24"/>
          <w:szCs w:val="24"/>
        </w:rPr>
      </w:pPr>
      <w:r>
        <w:drawing>
          <wp:inline distT="0" distB="0" distL="0" distR="0">
            <wp:extent cx="5551170" cy="2613660"/>
            <wp:effectExtent l="0" t="0" r="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549013" cy="2612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设置毕业设计成绩录入人：</w:t>
      </w:r>
    </w:p>
    <w:p>
      <w:pPr>
        <w:pStyle w:val="7"/>
        <w:numPr>
          <w:ilvl w:val="0"/>
          <w:numId w:val="16"/>
        </w:numPr>
        <w:spacing w:line="360" w:lineRule="auto"/>
        <w:ind w:firstLineChars="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选择指导教师为成绩录入人；</w:t>
      </w:r>
    </w:p>
    <w:p>
      <w:pPr>
        <w:pStyle w:val="7"/>
        <w:numPr>
          <w:ilvl w:val="0"/>
          <w:numId w:val="16"/>
        </w:numPr>
        <w:spacing w:line="360" w:lineRule="auto"/>
        <w:ind w:firstLineChars="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双击待设置院系；</w:t>
      </w:r>
    </w:p>
    <w:p>
      <w:pPr>
        <w:pStyle w:val="7"/>
        <w:numPr>
          <w:ilvl w:val="0"/>
          <w:numId w:val="16"/>
        </w:numPr>
        <w:spacing w:line="360" w:lineRule="auto"/>
        <w:ind w:firstLineChars="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勾选未设置成绩录入人的信息；</w:t>
      </w:r>
    </w:p>
    <w:p>
      <w:pPr>
        <w:pStyle w:val="7"/>
        <w:numPr>
          <w:ilvl w:val="0"/>
          <w:numId w:val="16"/>
        </w:numPr>
        <w:spacing w:line="360" w:lineRule="auto"/>
        <w:ind w:firstLineChars="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选择指导教师为成绩录入人；</w:t>
      </w:r>
    </w:p>
    <w:p>
      <w:pPr>
        <w:pStyle w:val="7"/>
        <w:numPr>
          <w:ilvl w:val="0"/>
          <w:numId w:val="16"/>
        </w:numPr>
        <w:spacing w:line="360" w:lineRule="auto"/>
        <w:ind w:firstLineChars="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点击向下箭头即可完成设置，其他毕业论文成绩录入人设置重复上述步骤即可；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注1：自动设置，双击待设置成绩录入人的院系，直接点击自动设置按钮，点击确定，即可将指导教师设置为成绩录入人。</w:t>
      </w:r>
    </w:p>
    <w:p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</w:p>
    <w:p>
      <w:pPr>
        <w:spacing w:line="360" w:lineRule="auto"/>
        <w:rPr>
          <w:rFonts w:hint="eastAsia" w:asciiTheme="minorEastAsia" w:hAnsiTheme="minorEastAsia"/>
          <w:sz w:val="24"/>
          <w:szCs w:val="24"/>
        </w:rPr>
      </w:pPr>
      <w:r>
        <w:drawing>
          <wp:inline distT="0" distB="0" distL="0" distR="0">
            <wp:extent cx="5572125" cy="2687955"/>
            <wp:effectExtent l="0" t="0" r="0" b="0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571729" cy="2687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设置环节成绩录入时间区段：</w:t>
      </w:r>
    </w:p>
    <w:p>
      <w:pPr>
        <w:pStyle w:val="7"/>
        <w:numPr>
          <w:ilvl w:val="0"/>
          <w:numId w:val="17"/>
        </w:numPr>
        <w:spacing w:line="360" w:lineRule="auto"/>
        <w:ind w:firstLineChars="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通过“未安排考试时间”、承担单位、理论课程、实践环节进行检索，检索出待设置成绩录入时间的课程/环节；</w:t>
      </w:r>
    </w:p>
    <w:p>
      <w:pPr>
        <w:pStyle w:val="7"/>
        <w:numPr>
          <w:ilvl w:val="0"/>
          <w:numId w:val="17"/>
        </w:numPr>
        <w:spacing w:line="360" w:lineRule="auto"/>
        <w:ind w:firstLineChars="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选择需要设置成绩录入时间的课程/环节信息前的复选框；</w:t>
      </w:r>
    </w:p>
    <w:p>
      <w:pPr>
        <w:pStyle w:val="7"/>
        <w:numPr>
          <w:ilvl w:val="0"/>
          <w:numId w:val="17"/>
        </w:numPr>
        <w:spacing w:line="360" w:lineRule="auto"/>
        <w:ind w:firstLineChars="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选择成绩录入的起始时间和结束时间；</w:t>
      </w:r>
    </w:p>
    <w:p>
      <w:pPr>
        <w:pStyle w:val="7"/>
        <w:numPr>
          <w:ilvl w:val="0"/>
          <w:numId w:val="17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点击设置按钮，点击保存即可。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D63C1"/>
    <w:multiLevelType w:val="multilevel"/>
    <w:tmpl w:val="086D63C1"/>
    <w:lvl w:ilvl="0" w:tentative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DB451F1"/>
    <w:multiLevelType w:val="multilevel"/>
    <w:tmpl w:val="0DB451F1"/>
    <w:lvl w:ilvl="0" w:tentative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3BD654F"/>
    <w:multiLevelType w:val="multilevel"/>
    <w:tmpl w:val="13BD654F"/>
    <w:lvl w:ilvl="0" w:tentative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75E2682"/>
    <w:multiLevelType w:val="multilevel"/>
    <w:tmpl w:val="175E2682"/>
    <w:lvl w:ilvl="0" w:tentative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8202F28"/>
    <w:multiLevelType w:val="multilevel"/>
    <w:tmpl w:val="18202F28"/>
    <w:lvl w:ilvl="0" w:tentative="0">
      <w:start w:val="1"/>
      <w:numFmt w:val="decimal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CF2187B"/>
    <w:multiLevelType w:val="multilevel"/>
    <w:tmpl w:val="1CF2187B"/>
    <w:lvl w:ilvl="0" w:tentative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E573312"/>
    <w:multiLevelType w:val="multilevel"/>
    <w:tmpl w:val="1E573312"/>
    <w:lvl w:ilvl="0" w:tentative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7A05AB0"/>
    <w:multiLevelType w:val="multilevel"/>
    <w:tmpl w:val="27A05AB0"/>
    <w:lvl w:ilvl="0" w:tentative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AAE1657"/>
    <w:multiLevelType w:val="multilevel"/>
    <w:tmpl w:val="2AAE1657"/>
    <w:lvl w:ilvl="0" w:tentative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313F6CA2"/>
    <w:multiLevelType w:val="multilevel"/>
    <w:tmpl w:val="313F6CA2"/>
    <w:lvl w:ilvl="0" w:tentative="0">
      <w:start w:val="1"/>
      <w:numFmt w:val="decimal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3592148"/>
    <w:multiLevelType w:val="multilevel"/>
    <w:tmpl w:val="33592148"/>
    <w:lvl w:ilvl="0" w:tentative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492C6B13"/>
    <w:multiLevelType w:val="multilevel"/>
    <w:tmpl w:val="492C6B13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D776158"/>
    <w:multiLevelType w:val="multilevel"/>
    <w:tmpl w:val="5D776158"/>
    <w:lvl w:ilvl="0" w:tentative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5F89475E"/>
    <w:multiLevelType w:val="multilevel"/>
    <w:tmpl w:val="5F89475E"/>
    <w:lvl w:ilvl="0" w:tentative="0">
      <w:start w:val="1"/>
      <w:numFmt w:val="decimal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6233791E"/>
    <w:multiLevelType w:val="multilevel"/>
    <w:tmpl w:val="6233791E"/>
    <w:lvl w:ilvl="0" w:tentative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655075E2"/>
    <w:multiLevelType w:val="multilevel"/>
    <w:tmpl w:val="655075E2"/>
    <w:lvl w:ilvl="0" w:tentative="0">
      <w:start w:val="1"/>
      <w:numFmt w:val="decimal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7AE917C4"/>
    <w:multiLevelType w:val="multilevel"/>
    <w:tmpl w:val="7AE917C4"/>
    <w:lvl w:ilvl="0" w:tentative="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7"/>
  </w:num>
  <w:num w:numId="5">
    <w:abstractNumId w:val="16"/>
  </w:num>
  <w:num w:numId="6">
    <w:abstractNumId w:val="2"/>
  </w:num>
  <w:num w:numId="7">
    <w:abstractNumId w:val="1"/>
  </w:num>
  <w:num w:numId="8">
    <w:abstractNumId w:val="11"/>
  </w:num>
  <w:num w:numId="9">
    <w:abstractNumId w:val="4"/>
  </w:num>
  <w:num w:numId="10">
    <w:abstractNumId w:val="13"/>
  </w:num>
  <w:num w:numId="11">
    <w:abstractNumId w:val="14"/>
  </w:num>
  <w:num w:numId="12">
    <w:abstractNumId w:val="8"/>
  </w:num>
  <w:num w:numId="13">
    <w:abstractNumId w:val="3"/>
  </w:num>
  <w:num w:numId="14">
    <w:abstractNumId w:val="10"/>
  </w:num>
  <w:num w:numId="15">
    <w:abstractNumId w:val="9"/>
  </w:num>
  <w:num w:numId="16">
    <w:abstractNumId w:val="1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7C6"/>
    <w:rsid w:val="000332BF"/>
    <w:rsid w:val="00202186"/>
    <w:rsid w:val="002100F0"/>
    <w:rsid w:val="00213EA0"/>
    <w:rsid w:val="00215256"/>
    <w:rsid w:val="00217FA8"/>
    <w:rsid w:val="00280090"/>
    <w:rsid w:val="002A73CA"/>
    <w:rsid w:val="002F2C03"/>
    <w:rsid w:val="00352726"/>
    <w:rsid w:val="003753FB"/>
    <w:rsid w:val="00430F99"/>
    <w:rsid w:val="00445E2A"/>
    <w:rsid w:val="004A2B15"/>
    <w:rsid w:val="004C432D"/>
    <w:rsid w:val="005A5022"/>
    <w:rsid w:val="005B54B3"/>
    <w:rsid w:val="005F1D3D"/>
    <w:rsid w:val="00631B88"/>
    <w:rsid w:val="007230BB"/>
    <w:rsid w:val="007C43D0"/>
    <w:rsid w:val="0083671C"/>
    <w:rsid w:val="008857C6"/>
    <w:rsid w:val="00890519"/>
    <w:rsid w:val="00905F70"/>
    <w:rsid w:val="0095474E"/>
    <w:rsid w:val="009776F7"/>
    <w:rsid w:val="0098367A"/>
    <w:rsid w:val="00A00C53"/>
    <w:rsid w:val="00A5147B"/>
    <w:rsid w:val="00A54539"/>
    <w:rsid w:val="00A55B1E"/>
    <w:rsid w:val="00AC1E84"/>
    <w:rsid w:val="00AE675F"/>
    <w:rsid w:val="00B16E7D"/>
    <w:rsid w:val="00B16F68"/>
    <w:rsid w:val="00B30C7A"/>
    <w:rsid w:val="00B4390B"/>
    <w:rsid w:val="00BE6B56"/>
    <w:rsid w:val="00BF21AA"/>
    <w:rsid w:val="00C51955"/>
    <w:rsid w:val="00C65F6F"/>
    <w:rsid w:val="00CA6B7C"/>
    <w:rsid w:val="00D12677"/>
    <w:rsid w:val="00D65B22"/>
    <w:rsid w:val="00DD64C2"/>
    <w:rsid w:val="00E43B56"/>
    <w:rsid w:val="00E934BF"/>
    <w:rsid w:val="00EA53D9"/>
    <w:rsid w:val="00EB6BFD"/>
    <w:rsid w:val="00F2072B"/>
    <w:rsid w:val="00F93C1A"/>
    <w:rsid w:val="00F95B57"/>
    <w:rsid w:val="00FD1B2A"/>
    <w:rsid w:val="00FE4E26"/>
    <w:rsid w:val="169B0761"/>
    <w:rsid w:val="1AAF29A6"/>
    <w:rsid w:val="1EF4234A"/>
    <w:rsid w:val="20AA1412"/>
    <w:rsid w:val="265E4348"/>
    <w:rsid w:val="4D632506"/>
    <w:rsid w:val="54F0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qFormat/>
    <w:uiPriority w:val="99"/>
    <w:rPr>
      <w:sz w:val="18"/>
      <w:szCs w:val="18"/>
    </w:rPr>
  </w:style>
  <w:style w:type="character" w:styleId="5">
    <w:name w:val="Hyperlink"/>
    <w:basedOn w:val="4"/>
    <w:semiHidden/>
    <w:unhideWhenUsed/>
    <w:qFormat/>
    <w:uiPriority w:val="99"/>
    <w:rPr>
      <w:rFonts w:hint="eastAsia" w:ascii="宋体" w:hAnsi="宋体" w:eastAsia="宋体"/>
      <w:color w:val="000000"/>
      <w:sz w:val="18"/>
      <w:szCs w:val="18"/>
      <w:u w:val="none"/>
      <w:shd w:val="clear" w:color="auto" w:fill="FFFFFF"/>
    </w:rPr>
  </w:style>
  <w:style w:type="character" w:customStyle="1" w:styleId="6">
    <w:name w:val="批注框文本 Char"/>
    <w:basedOn w:val="4"/>
    <w:link w:val="2"/>
    <w:semiHidden/>
    <w:uiPriority w:val="99"/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8" Type="http://schemas.openxmlformats.org/officeDocument/2006/relationships/fontTable" Target="fontTable.xml"/><Relationship Id="rId27" Type="http://schemas.openxmlformats.org/officeDocument/2006/relationships/numbering" Target="numbering.xml"/><Relationship Id="rId26" Type="http://schemas.openxmlformats.org/officeDocument/2006/relationships/customXml" Target="../customXml/item1.xml"/><Relationship Id="rId25" Type="http://schemas.openxmlformats.org/officeDocument/2006/relationships/image" Target="media/image22.png"/><Relationship Id="rId24" Type="http://schemas.openxmlformats.org/officeDocument/2006/relationships/image" Target="media/image21.png"/><Relationship Id="rId23" Type="http://schemas.openxmlformats.org/officeDocument/2006/relationships/image" Target="media/image20.png"/><Relationship Id="rId22" Type="http://schemas.openxmlformats.org/officeDocument/2006/relationships/image" Target="media/image19.png"/><Relationship Id="rId21" Type="http://schemas.openxmlformats.org/officeDocument/2006/relationships/image" Target="media/image18.png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18</Pages>
  <Words>472</Words>
  <Characters>2693</Characters>
  <Lines>22</Lines>
  <Paragraphs>6</Paragraphs>
  <TotalTime>386</TotalTime>
  <ScaleCrop>false</ScaleCrop>
  <LinksUpToDate>false</LinksUpToDate>
  <CharactersWithSpaces>3159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2020-04-27T03:07:00Z</dcterms:created>
  <dc:creator>jiang</dc:creator>
  <cp:lastModifiedBy>Jiang</cp:lastModifiedBy>
  <dcterms:modified xsi:type="dcterms:W3CDTF">2022-11-07T03:03:58Z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